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9A" w:rsidRDefault="009F6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F619A" w:rsidRDefault="00547C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Модуля </w:t>
      </w:r>
      <w:r w:rsidR="009F619A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5C03" w:rsidRDefault="00547C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41B10">
        <w:rPr>
          <w:rFonts w:ascii="Times New Roman" w:hAnsi="Times New Roman"/>
          <w:b/>
          <w:sz w:val="24"/>
          <w:szCs w:val="24"/>
        </w:rPr>
        <w:t>Разработка онлайн курсов в техническом университете</w:t>
      </w:r>
      <w:r w:rsidR="00C170B3">
        <w:rPr>
          <w:rFonts w:ascii="Times New Roman" w:hAnsi="Times New Roman"/>
          <w:b/>
          <w:sz w:val="24"/>
          <w:szCs w:val="24"/>
        </w:rPr>
        <w:t>»</w:t>
      </w:r>
    </w:p>
    <w:p w:rsidR="009F619A" w:rsidRPr="009F619A" w:rsidRDefault="009F61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(Факультет повышения квалификации)</w:t>
      </w:r>
    </w:p>
    <w:p w:rsidR="00975C03" w:rsidRDefault="00975C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C03" w:rsidRPr="00AC139E" w:rsidRDefault="00547C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 посвящен теоретическим и практическим аспектам </w:t>
      </w:r>
      <w:r w:rsidR="00C170B3" w:rsidRPr="00C170B3">
        <w:rPr>
          <w:rFonts w:ascii="Times New Roman" w:hAnsi="Times New Roman"/>
          <w:sz w:val="24"/>
          <w:szCs w:val="24"/>
        </w:rPr>
        <w:t>разработки онлайн курсов в техническом университете</w:t>
      </w:r>
      <w:r w:rsidR="00C170B3">
        <w:rPr>
          <w:rFonts w:ascii="Times New Roman" w:hAnsi="Times New Roman"/>
          <w:sz w:val="24"/>
          <w:szCs w:val="24"/>
        </w:rPr>
        <w:t>, в соответствии с требованиями Национальной платформы «Открытое образование» (НПОО).</w:t>
      </w:r>
    </w:p>
    <w:p w:rsidR="000C3CC5" w:rsidRDefault="009F61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</w:t>
      </w:r>
      <w:r w:rsidR="00547C7D">
        <w:rPr>
          <w:rFonts w:ascii="Times New Roman" w:hAnsi="Times New Roman"/>
          <w:sz w:val="24"/>
          <w:szCs w:val="24"/>
        </w:rPr>
        <w:t>одул</w:t>
      </w:r>
      <w:r>
        <w:rPr>
          <w:rFonts w:ascii="Times New Roman" w:hAnsi="Times New Roman"/>
          <w:sz w:val="24"/>
          <w:szCs w:val="24"/>
        </w:rPr>
        <w:t>е</w:t>
      </w:r>
      <w:r w:rsidR="00547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излагается</w:t>
      </w:r>
      <w:r w:rsidR="00547C7D">
        <w:rPr>
          <w:rFonts w:ascii="Times New Roman" w:hAnsi="Times New Roman"/>
          <w:sz w:val="24"/>
          <w:szCs w:val="24"/>
        </w:rPr>
        <w:t xml:space="preserve"> общ</w:t>
      </w:r>
      <w:r w:rsidR="00C170B3">
        <w:rPr>
          <w:rFonts w:ascii="Times New Roman" w:hAnsi="Times New Roman"/>
          <w:sz w:val="24"/>
          <w:szCs w:val="24"/>
        </w:rPr>
        <w:t>ий алг</w:t>
      </w:r>
      <w:r w:rsidR="000C3CC5">
        <w:rPr>
          <w:rFonts w:ascii="Times New Roman" w:hAnsi="Times New Roman"/>
          <w:sz w:val="24"/>
          <w:szCs w:val="24"/>
        </w:rPr>
        <w:t>оритм построения онлайн курсов</w:t>
      </w:r>
      <w:r>
        <w:rPr>
          <w:rFonts w:ascii="Times New Roman" w:hAnsi="Times New Roman"/>
          <w:sz w:val="24"/>
          <w:szCs w:val="24"/>
        </w:rPr>
        <w:t xml:space="preserve"> в техническом университете</w:t>
      </w:r>
      <w:r w:rsidR="000C3CC5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 xml:space="preserve">дается </w:t>
      </w:r>
      <w:r w:rsidR="000C3CC5">
        <w:rPr>
          <w:rFonts w:ascii="Times New Roman" w:hAnsi="Times New Roman"/>
          <w:sz w:val="24"/>
          <w:szCs w:val="24"/>
        </w:rPr>
        <w:t>представление о детализированной структуре  онлайн курса</w:t>
      </w:r>
      <w:r>
        <w:rPr>
          <w:rFonts w:ascii="Times New Roman" w:hAnsi="Times New Roman"/>
          <w:sz w:val="24"/>
          <w:szCs w:val="24"/>
        </w:rPr>
        <w:t xml:space="preserve"> о разработке презентации, режиссерского сценария и создании видеоизображений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0C3CC5" w:rsidRPr="000C3CC5">
        <w:rPr>
          <w:rFonts w:ascii="Times New Roman" w:hAnsi="Times New Roman"/>
          <w:sz w:val="24"/>
          <w:szCs w:val="24"/>
        </w:rPr>
        <w:t>.</w:t>
      </w:r>
      <w:r w:rsidR="00547C7D" w:rsidRPr="000C3CC5">
        <w:rPr>
          <w:rFonts w:ascii="Times New Roman" w:hAnsi="Times New Roman"/>
          <w:sz w:val="24"/>
          <w:szCs w:val="24"/>
        </w:rPr>
        <w:t xml:space="preserve"> </w:t>
      </w:r>
      <w:r w:rsidR="000C3CC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C3CC5">
        <w:rPr>
          <w:rFonts w:ascii="Times New Roman" w:hAnsi="Times New Roman"/>
          <w:sz w:val="24"/>
          <w:szCs w:val="24"/>
        </w:rPr>
        <w:t xml:space="preserve">В модуле </w:t>
      </w:r>
      <w:r>
        <w:rPr>
          <w:rFonts w:ascii="Times New Roman" w:hAnsi="Times New Roman"/>
          <w:sz w:val="24"/>
          <w:szCs w:val="24"/>
        </w:rPr>
        <w:t xml:space="preserve">излагаются </w:t>
      </w:r>
      <w:r w:rsidR="000C3CC5" w:rsidRPr="000C3CC5">
        <w:rPr>
          <w:rFonts w:ascii="Times New Roman" w:hAnsi="Times New Roman"/>
          <w:sz w:val="24"/>
          <w:szCs w:val="24"/>
        </w:rPr>
        <w:t>все этапы работ по созданию онлайн курса.</w:t>
      </w:r>
      <w:r w:rsidR="00547C7D" w:rsidRPr="000C3CC5">
        <w:rPr>
          <w:rFonts w:ascii="Times New Roman" w:hAnsi="Times New Roman"/>
          <w:sz w:val="24"/>
          <w:szCs w:val="24"/>
        </w:rPr>
        <w:t xml:space="preserve"> </w:t>
      </w:r>
    </w:p>
    <w:p w:rsidR="00975C03" w:rsidRDefault="00547C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изучения модуля требуются базовые знания в области </w:t>
      </w:r>
      <w:r w:rsidR="00C170B3">
        <w:rPr>
          <w:rFonts w:ascii="Times New Roman" w:hAnsi="Times New Roman"/>
          <w:sz w:val="24"/>
          <w:szCs w:val="24"/>
        </w:rPr>
        <w:t xml:space="preserve">пользования </w:t>
      </w:r>
      <w:r w:rsidR="00C170B3">
        <w:rPr>
          <w:rFonts w:ascii="Times New Roman" w:hAnsi="Times New Roman"/>
          <w:sz w:val="24"/>
          <w:szCs w:val="24"/>
          <w:lang w:val="en-US"/>
        </w:rPr>
        <w:t>MS</w:t>
      </w:r>
      <w:r w:rsidR="00C170B3" w:rsidRPr="00C170B3">
        <w:rPr>
          <w:rFonts w:ascii="Times New Roman" w:hAnsi="Times New Roman"/>
          <w:sz w:val="24"/>
          <w:szCs w:val="24"/>
        </w:rPr>
        <w:t xml:space="preserve"> </w:t>
      </w:r>
      <w:r w:rsidR="00C170B3">
        <w:rPr>
          <w:rFonts w:ascii="Times New Roman" w:hAnsi="Times New Roman"/>
          <w:sz w:val="24"/>
          <w:szCs w:val="24"/>
          <w:lang w:val="en-US"/>
        </w:rPr>
        <w:t>Office</w:t>
      </w:r>
      <w:r w:rsidR="00C170B3" w:rsidRPr="00C170B3">
        <w:rPr>
          <w:rFonts w:ascii="Times New Roman" w:hAnsi="Times New Roman"/>
          <w:sz w:val="24"/>
          <w:szCs w:val="24"/>
        </w:rPr>
        <w:t xml:space="preserve">,  </w:t>
      </w:r>
      <w:r w:rsidR="00C170B3">
        <w:rPr>
          <w:rFonts w:ascii="Times New Roman" w:hAnsi="Times New Roman"/>
          <w:sz w:val="24"/>
          <w:szCs w:val="24"/>
        </w:rPr>
        <w:t xml:space="preserve">специальные знания по профилю дисциплины, по которой обучаемые будут создавать пробный </w:t>
      </w:r>
      <w:r w:rsidR="009F619A">
        <w:rPr>
          <w:rFonts w:ascii="Times New Roman" w:hAnsi="Times New Roman"/>
          <w:sz w:val="24"/>
          <w:szCs w:val="24"/>
        </w:rPr>
        <w:t xml:space="preserve">авторский </w:t>
      </w:r>
      <w:r w:rsidR="00C170B3">
        <w:rPr>
          <w:rFonts w:ascii="Times New Roman" w:hAnsi="Times New Roman"/>
          <w:sz w:val="24"/>
          <w:szCs w:val="24"/>
        </w:rPr>
        <w:t>онлайн курс</w:t>
      </w:r>
      <w:r w:rsidR="0038381F">
        <w:rPr>
          <w:rFonts w:ascii="Times New Roman" w:hAnsi="Times New Roman"/>
          <w:sz w:val="24"/>
          <w:szCs w:val="24"/>
        </w:rPr>
        <w:t xml:space="preserve">, </w:t>
      </w:r>
      <w:r w:rsidR="00C17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необходимо владение определенными навыками работы с персональным компьютером.</w:t>
      </w:r>
    </w:p>
    <w:p w:rsidR="00975C03" w:rsidRDefault="00547C7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модуля – </w:t>
      </w:r>
      <w:r w:rsidR="0038381F">
        <w:rPr>
          <w:rFonts w:ascii="Times New Roman" w:hAnsi="Times New Roman"/>
          <w:b/>
          <w:sz w:val="24"/>
          <w:szCs w:val="24"/>
        </w:rPr>
        <w:t xml:space="preserve">обучить слушателей </w:t>
      </w:r>
      <w:r w:rsidR="0038381F">
        <w:rPr>
          <w:rFonts w:ascii="Times New Roman" w:hAnsi="Times New Roman"/>
          <w:sz w:val="24"/>
          <w:szCs w:val="24"/>
        </w:rPr>
        <w:t xml:space="preserve">практическим навыкам </w:t>
      </w:r>
      <w:r w:rsidR="0038381F" w:rsidRPr="00C170B3">
        <w:rPr>
          <w:rFonts w:ascii="Times New Roman" w:hAnsi="Times New Roman"/>
          <w:sz w:val="24"/>
          <w:szCs w:val="24"/>
        </w:rPr>
        <w:t>разработки онлайн курсов в техническом университете</w:t>
      </w:r>
      <w:r w:rsidR="0038381F">
        <w:rPr>
          <w:rFonts w:ascii="Times New Roman" w:hAnsi="Times New Roman"/>
          <w:sz w:val="24"/>
          <w:szCs w:val="24"/>
        </w:rPr>
        <w:t>, удовлетворяющих требованиям Национальной платформы «Открытое образование» (НПОО).</w:t>
      </w:r>
      <w:r>
        <w:rPr>
          <w:rFonts w:ascii="Times New Roman" w:hAnsi="Times New Roman"/>
          <w:sz w:val="24"/>
          <w:szCs w:val="24"/>
        </w:rPr>
        <w:t xml:space="preserve"> Полученные знания предполагается использовать в профессиональной деятельности преподавателей и научных сотрудников</w:t>
      </w:r>
      <w:r w:rsidR="0038381F">
        <w:rPr>
          <w:rFonts w:ascii="Times New Roman" w:hAnsi="Times New Roman"/>
          <w:sz w:val="24"/>
          <w:szCs w:val="24"/>
        </w:rPr>
        <w:t xml:space="preserve"> по созданию онлайн курсов</w:t>
      </w:r>
      <w:r>
        <w:rPr>
          <w:rFonts w:ascii="Times New Roman" w:hAnsi="Times New Roman"/>
          <w:sz w:val="24"/>
          <w:szCs w:val="24"/>
        </w:rPr>
        <w:t>.</w:t>
      </w:r>
    </w:p>
    <w:p w:rsidR="00975C03" w:rsidRDefault="00547C7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изучения модуля </w:t>
      </w:r>
    </w:p>
    <w:p w:rsidR="00975C03" w:rsidRPr="00002E0B" w:rsidRDefault="0054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b/>
          <w:sz w:val="24"/>
          <w:szCs w:val="24"/>
        </w:rPr>
        <w:t xml:space="preserve">- </w:t>
      </w:r>
      <w:r w:rsidR="0058502E" w:rsidRPr="00002E0B">
        <w:rPr>
          <w:rFonts w:ascii="Times New Roman" w:hAnsi="Times New Roman"/>
          <w:sz w:val="24"/>
          <w:szCs w:val="24"/>
        </w:rPr>
        <w:t>сформирова</w:t>
      </w:r>
      <w:r w:rsidR="00002E0B" w:rsidRPr="00002E0B">
        <w:rPr>
          <w:rFonts w:ascii="Times New Roman" w:hAnsi="Times New Roman"/>
          <w:sz w:val="24"/>
          <w:szCs w:val="24"/>
        </w:rPr>
        <w:t xml:space="preserve">ть представление о современных </w:t>
      </w:r>
      <w:r w:rsidR="0058502E" w:rsidRPr="00002E0B">
        <w:rPr>
          <w:rFonts w:ascii="Times New Roman" w:hAnsi="Times New Roman"/>
          <w:sz w:val="24"/>
          <w:szCs w:val="24"/>
        </w:rPr>
        <w:t>онлайн-курсах и основных платформах для их размещений</w:t>
      </w:r>
      <w:r w:rsidRPr="00002E0B">
        <w:rPr>
          <w:rFonts w:ascii="Times New Roman" w:hAnsi="Times New Roman"/>
          <w:sz w:val="24"/>
          <w:szCs w:val="24"/>
        </w:rPr>
        <w:t>;</w:t>
      </w:r>
    </w:p>
    <w:p w:rsidR="00975C03" w:rsidRPr="00002E0B" w:rsidRDefault="00002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 xml:space="preserve">- овладеть навыками разработки алгоритма </w:t>
      </w:r>
      <w:r w:rsidR="0058502E" w:rsidRPr="00002E0B">
        <w:rPr>
          <w:rFonts w:ascii="Times New Roman" w:hAnsi="Times New Roman"/>
          <w:sz w:val="24"/>
          <w:szCs w:val="24"/>
        </w:rPr>
        <w:t xml:space="preserve"> онлайн</w:t>
      </w:r>
      <w:r w:rsidRPr="00002E0B">
        <w:rPr>
          <w:rFonts w:ascii="Times New Roman" w:hAnsi="Times New Roman"/>
          <w:sz w:val="24"/>
          <w:szCs w:val="24"/>
        </w:rPr>
        <w:t xml:space="preserve"> курса по стандартному шаблону</w:t>
      </w:r>
      <w:r w:rsidR="00547C7D" w:rsidRPr="00002E0B">
        <w:rPr>
          <w:rFonts w:ascii="Times New Roman" w:hAnsi="Times New Roman"/>
          <w:sz w:val="24"/>
          <w:szCs w:val="24"/>
        </w:rPr>
        <w:t>;</w:t>
      </w:r>
    </w:p>
    <w:p w:rsidR="00975C03" w:rsidRPr="00002E0B" w:rsidRDefault="00585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 xml:space="preserve">- приобрести навыки разработки </w:t>
      </w:r>
      <w:r w:rsidR="00002E0B" w:rsidRPr="00002E0B">
        <w:rPr>
          <w:rFonts w:ascii="Times New Roman" w:hAnsi="Times New Roman"/>
          <w:sz w:val="24"/>
          <w:szCs w:val="24"/>
        </w:rPr>
        <w:t xml:space="preserve"> алгоритма </w:t>
      </w:r>
      <w:r w:rsidRPr="00002E0B">
        <w:rPr>
          <w:rFonts w:ascii="Times New Roman" w:hAnsi="Times New Roman"/>
          <w:sz w:val="24"/>
          <w:szCs w:val="24"/>
        </w:rPr>
        <w:t>авторского онлайн курса</w:t>
      </w:r>
      <w:r w:rsidR="00547C7D" w:rsidRPr="00002E0B">
        <w:rPr>
          <w:rFonts w:ascii="Times New Roman" w:hAnsi="Times New Roman"/>
          <w:sz w:val="24"/>
          <w:szCs w:val="24"/>
        </w:rPr>
        <w:t>;</w:t>
      </w:r>
    </w:p>
    <w:p w:rsidR="00975C03" w:rsidRPr="00002E0B" w:rsidRDefault="00002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 xml:space="preserve">- приобрести навыки работы </w:t>
      </w:r>
      <w:r w:rsidR="009F619A">
        <w:rPr>
          <w:rFonts w:ascii="Times New Roman" w:hAnsi="Times New Roman"/>
          <w:sz w:val="24"/>
          <w:szCs w:val="24"/>
        </w:rPr>
        <w:t>по созданию презентации онлайн курса в среде</w:t>
      </w:r>
      <w:r w:rsidRPr="00002E0B">
        <w:rPr>
          <w:rFonts w:ascii="Times New Roman" w:hAnsi="Times New Roman"/>
          <w:sz w:val="24"/>
          <w:szCs w:val="24"/>
        </w:rPr>
        <w:t xml:space="preserve"> </w:t>
      </w:r>
      <w:r w:rsidRPr="00002E0B">
        <w:rPr>
          <w:rFonts w:ascii="Times New Roman" w:hAnsi="Times New Roman"/>
          <w:sz w:val="24"/>
          <w:szCs w:val="24"/>
          <w:lang w:val="en-US"/>
        </w:rPr>
        <w:t>MS</w:t>
      </w:r>
      <w:r w:rsidRPr="00002E0B">
        <w:rPr>
          <w:rFonts w:ascii="Times New Roman" w:hAnsi="Times New Roman"/>
          <w:sz w:val="24"/>
          <w:szCs w:val="24"/>
        </w:rPr>
        <w:t xml:space="preserve"> </w:t>
      </w:r>
      <w:r w:rsidRPr="00002E0B">
        <w:rPr>
          <w:rFonts w:ascii="Times New Roman" w:hAnsi="Times New Roman"/>
          <w:sz w:val="24"/>
          <w:szCs w:val="24"/>
          <w:lang w:val="en-US"/>
        </w:rPr>
        <w:t>PowerPoint</w:t>
      </w:r>
      <w:r w:rsidR="00547C7D" w:rsidRPr="00002E0B">
        <w:rPr>
          <w:rFonts w:ascii="Times New Roman" w:hAnsi="Times New Roman"/>
          <w:sz w:val="24"/>
          <w:szCs w:val="24"/>
        </w:rPr>
        <w:t>;</w:t>
      </w:r>
    </w:p>
    <w:p w:rsidR="009F619A" w:rsidRDefault="00002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>- овладеть навыками создания режиссерского сценария для авторского онлайн курса</w:t>
      </w:r>
      <w:r w:rsidR="009F619A">
        <w:rPr>
          <w:rFonts w:ascii="Times New Roman" w:hAnsi="Times New Roman"/>
          <w:sz w:val="24"/>
          <w:szCs w:val="24"/>
        </w:rPr>
        <w:t>;</w:t>
      </w:r>
    </w:p>
    <w:p w:rsidR="00975C03" w:rsidRDefault="009F6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-овладеть навыками разработки проверочных и контрольных работ для проверки освоения онлайн курса</w:t>
      </w:r>
      <w:r w:rsidR="00547C7D" w:rsidRPr="00002E0B">
        <w:rPr>
          <w:rFonts w:ascii="Times New Roman" w:hAnsi="Times New Roman"/>
          <w:sz w:val="24"/>
          <w:szCs w:val="24"/>
        </w:rPr>
        <w:t>.</w:t>
      </w:r>
    </w:p>
    <w:p w:rsidR="00975C03" w:rsidRDefault="00975C0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75C03" w:rsidRDefault="00547C7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668"/>
        <w:gridCol w:w="4712"/>
        <w:gridCol w:w="3191"/>
      </w:tblGrid>
      <w:tr w:rsidR="00975C03" w:rsidRPr="00002E0B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Pr="00002E0B" w:rsidRDefault="00547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02E0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Код компетенции</w:t>
            </w:r>
          </w:p>
        </w:tc>
        <w:tc>
          <w:tcPr>
            <w:tcW w:w="4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Pr="00002E0B" w:rsidRDefault="00547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02E0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Перечень планируемых результатов обучения разделу, теме, модулю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Pr="00002E0B" w:rsidRDefault="00547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02E0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975C03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Pr="00002E0B" w:rsidRDefault="00547C7D">
            <w:pPr>
              <w:spacing w:after="0" w:line="240" w:lineRule="auto"/>
              <w:rPr>
                <w:highlight w:val="yellow"/>
              </w:rPr>
            </w:pPr>
            <w:r w:rsidRPr="00002E0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ОК-3 </w:t>
            </w:r>
          </w:p>
          <w:p w:rsidR="00975C03" w:rsidRPr="00002E0B" w:rsidRDefault="00547C7D">
            <w:pPr>
              <w:spacing w:after="0" w:line="240" w:lineRule="auto"/>
              <w:rPr>
                <w:highlight w:val="yellow"/>
              </w:rPr>
            </w:pPr>
            <w:r w:rsidRPr="00002E0B">
              <w:rPr>
                <w:rFonts w:ascii="Times New Roman" w:hAnsi="Times New Roman"/>
                <w:sz w:val="24"/>
                <w:szCs w:val="24"/>
                <w:highlight w:val="yellow"/>
              </w:rPr>
              <w:t>ОК-6</w:t>
            </w:r>
          </w:p>
          <w:p w:rsidR="00975C03" w:rsidRPr="00002E0B" w:rsidRDefault="00547C7D">
            <w:pPr>
              <w:spacing w:after="0" w:line="240" w:lineRule="auto"/>
              <w:rPr>
                <w:highlight w:val="yellow"/>
              </w:rPr>
            </w:pPr>
            <w:r w:rsidRPr="00002E0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ОПК-3 </w:t>
            </w:r>
          </w:p>
          <w:p w:rsidR="00975C03" w:rsidRPr="00002E0B" w:rsidRDefault="00547C7D">
            <w:pPr>
              <w:spacing w:after="0" w:line="240" w:lineRule="auto"/>
              <w:rPr>
                <w:highlight w:val="yellow"/>
              </w:rPr>
            </w:pPr>
            <w:r w:rsidRPr="00002E0B">
              <w:rPr>
                <w:rFonts w:ascii="Times New Roman" w:hAnsi="Times New Roman"/>
                <w:sz w:val="24"/>
                <w:szCs w:val="24"/>
                <w:highlight w:val="yellow"/>
              </w:rPr>
              <w:t>ОПК-4</w:t>
            </w:r>
          </w:p>
          <w:p w:rsidR="00975C03" w:rsidRPr="00002E0B" w:rsidRDefault="00547C7D">
            <w:pPr>
              <w:spacing w:after="0" w:line="240" w:lineRule="auto"/>
              <w:rPr>
                <w:highlight w:val="yellow"/>
              </w:rPr>
            </w:pPr>
            <w:r w:rsidRPr="00002E0B">
              <w:rPr>
                <w:rFonts w:ascii="Times New Roman" w:hAnsi="Times New Roman"/>
                <w:sz w:val="24"/>
                <w:szCs w:val="24"/>
                <w:highlight w:val="yellow"/>
              </w:rPr>
              <w:t>ПК-2</w:t>
            </w:r>
          </w:p>
          <w:p w:rsidR="00975C03" w:rsidRPr="00002E0B" w:rsidRDefault="00547C7D">
            <w:pPr>
              <w:spacing w:after="0" w:line="240" w:lineRule="auto"/>
              <w:rPr>
                <w:highlight w:val="yellow"/>
              </w:rPr>
            </w:pPr>
            <w:r w:rsidRPr="00002E0B">
              <w:rPr>
                <w:rFonts w:ascii="Times New Roman" w:hAnsi="Times New Roman"/>
                <w:sz w:val="24"/>
                <w:szCs w:val="24"/>
                <w:highlight w:val="yellow"/>
              </w:rPr>
              <w:t>ПК-4</w:t>
            </w:r>
          </w:p>
        </w:tc>
        <w:tc>
          <w:tcPr>
            <w:tcW w:w="4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Pr="00002E0B" w:rsidRDefault="00547C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002E0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</w:t>
            </w:r>
            <w:r w:rsidRPr="00002E0B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Знать:</w:t>
            </w:r>
          </w:p>
          <w:p w:rsidR="00716D36" w:rsidRPr="00147DF6" w:rsidRDefault="00147DF6" w:rsidP="00147DF6">
            <w:pPr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>онятие онлайн курса. Курсы MO</w:t>
            </w:r>
            <w:r w:rsidR="00716D36" w:rsidRPr="00147DF6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D36" w:rsidRPr="00147DF6" w:rsidRDefault="00147DF6" w:rsidP="00147DF6">
            <w:pPr>
              <w:tabs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>онятие для хранения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функционирования онлайн курсов;</w:t>
            </w:r>
          </w:p>
          <w:p w:rsidR="00716D36" w:rsidRPr="00147DF6" w:rsidRDefault="00147DF6" w:rsidP="00147DF6">
            <w:pPr>
              <w:tabs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>сновные требования к онлайн курсам, подготавливаемым для платформы НПОО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D36" w:rsidRPr="00147DF6" w:rsidRDefault="00147DF6" w:rsidP="00147DF6">
            <w:pPr>
              <w:tabs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>детализированн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>ую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>у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 xml:space="preserve"> онлайн курса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D36" w:rsidRPr="00147DF6" w:rsidRDefault="00147DF6" w:rsidP="00147DF6">
            <w:pPr>
              <w:tabs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>сновные требования к разделам детализированной структуры онлайн курса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6D36" w:rsidRPr="00147DF6" w:rsidRDefault="00147DF6" w:rsidP="00147DF6">
            <w:pPr>
              <w:tabs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716D36" w:rsidRPr="00147DF6">
              <w:rPr>
                <w:rFonts w:ascii="Times New Roman" w:hAnsi="Times New Roman"/>
                <w:sz w:val="24"/>
                <w:szCs w:val="24"/>
              </w:rPr>
              <w:t>сновные этапы работ по подготовке онлайн курсов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0D83" w:rsidRPr="00147DF6" w:rsidRDefault="00147DF6" w:rsidP="00147DF6">
            <w:pPr>
              <w:tabs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0E0D83" w:rsidRPr="00147DF6">
              <w:rPr>
                <w:rFonts w:ascii="Times New Roman" w:hAnsi="Times New Roman"/>
                <w:sz w:val="24"/>
                <w:szCs w:val="24"/>
              </w:rPr>
              <w:t xml:space="preserve">онятие режиссерского сценария </w:t>
            </w:r>
            <w:r w:rsidR="000E0D83" w:rsidRPr="00147DF6">
              <w:rPr>
                <w:rFonts w:ascii="Times New Roman" w:hAnsi="Times New Roman"/>
                <w:sz w:val="24"/>
                <w:szCs w:val="24"/>
              </w:rPr>
              <w:lastRenderedPageBreak/>
              <w:t>онлайн курса;</w:t>
            </w:r>
          </w:p>
          <w:p w:rsidR="000E0D83" w:rsidRPr="00147DF6" w:rsidRDefault="00147DF6" w:rsidP="00147DF6">
            <w:pPr>
              <w:tabs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0E0D83" w:rsidRPr="00147DF6">
              <w:rPr>
                <w:rFonts w:ascii="Times New Roman" w:hAnsi="Times New Roman"/>
                <w:sz w:val="24"/>
                <w:szCs w:val="24"/>
              </w:rPr>
              <w:t xml:space="preserve">ринципы формирования </w:t>
            </w:r>
            <w:r w:rsidR="000E0D83" w:rsidRPr="00147DF6">
              <w:rPr>
                <w:rFonts w:ascii="Times New Roman" w:hAnsi="Times New Roman"/>
                <w:sz w:val="24"/>
                <w:szCs w:val="24"/>
              </w:rPr>
              <w:t>проверочных и контрольных работ для проверки освоения онлайн курса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0D83" w:rsidRPr="00147DF6" w:rsidRDefault="00147DF6" w:rsidP="00147DF6">
            <w:pPr>
              <w:tabs>
                <w:tab w:val="left" w:pos="605"/>
              </w:tabs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0E0D83" w:rsidRPr="00147DF6">
              <w:rPr>
                <w:rFonts w:ascii="Times New Roman" w:hAnsi="Times New Roman"/>
                <w:sz w:val="24"/>
                <w:szCs w:val="24"/>
              </w:rPr>
              <w:t>ринципы под</w:t>
            </w:r>
            <w:r w:rsidR="000E0D83" w:rsidRPr="00147DF6">
              <w:rPr>
                <w:rFonts w:ascii="Times New Roman" w:hAnsi="Times New Roman"/>
                <w:sz w:val="24"/>
                <w:szCs w:val="24"/>
              </w:rPr>
              <w:t>готовки в</w:t>
            </w:r>
            <w:r>
              <w:rPr>
                <w:rFonts w:ascii="Times New Roman" w:hAnsi="Times New Roman"/>
                <w:sz w:val="24"/>
                <w:szCs w:val="24"/>
              </w:rPr>
              <w:t>идеоматериалов для онлайн курса</w:t>
            </w:r>
          </w:p>
          <w:p w:rsidR="00716D36" w:rsidRPr="00147DF6" w:rsidRDefault="00716D36" w:rsidP="00147DF6">
            <w:pPr>
              <w:spacing w:after="0" w:line="240" w:lineRule="auto"/>
              <w:ind w:left="38" w:firstLine="322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  <w:p w:rsidR="00975C03" w:rsidRPr="00147DF6" w:rsidRDefault="00547C7D" w:rsidP="00147DF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47DF6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9F619A" w:rsidRPr="00147DF6" w:rsidRDefault="00147DF6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619A" w:rsidRPr="00147DF6">
              <w:rPr>
                <w:rFonts w:ascii="Times New Roman" w:hAnsi="Times New Roman"/>
                <w:sz w:val="24"/>
                <w:szCs w:val="24"/>
              </w:rPr>
              <w:t>разраб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атывать </w:t>
            </w:r>
            <w:r w:rsidR="009F619A" w:rsidRPr="00147DF6">
              <w:rPr>
                <w:rFonts w:ascii="Times New Roman" w:hAnsi="Times New Roman"/>
                <w:sz w:val="24"/>
                <w:szCs w:val="24"/>
              </w:rPr>
              <w:t>алгоритм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создания</w:t>
            </w:r>
            <w:r w:rsidR="009F619A" w:rsidRPr="00147DF6">
              <w:rPr>
                <w:rFonts w:ascii="Times New Roman" w:hAnsi="Times New Roman"/>
                <w:sz w:val="24"/>
                <w:szCs w:val="24"/>
              </w:rPr>
              <w:t xml:space="preserve"> онлайн курса по стандартному шаблону;</w:t>
            </w:r>
          </w:p>
          <w:p w:rsidR="009F619A" w:rsidRPr="00147DF6" w:rsidRDefault="009F619A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F6">
              <w:rPr>
                <w:rFonts w:ascii="Times New Roman" w:hAnsi="Times New Roman"/>
                <w:sz w:val="24"/>
                <w:szCs w:val="24"/>
              </w:rPr>
              <w:t>- созда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вать п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>резентаци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ю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онлайн курса в среде </w:t>
            </w:r>
            <w:r w:rsidRPr="00147DF6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DF6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19A" w:rsidRPr="00147DF6" w:rsidRDefault="009F619A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F6">
              <w:rPr>
                <w:rFonts w:ascii="Times New Roman" w:hAnsi="Times New Roman"/>
                <w:sz w:val="24"/>
                <w:szCs w:val="24"/>
              </w:rPr>
              <w:t>- созда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режиссерск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ий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сценари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й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для авторского онлайн курса;</w:t>
            </w:r>
          </w:p>
          <w:p w:rsidR="009F619A" w:rsidRPr="00147DF6" w:rsidRDefault="009F619A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F6">
              <w:rPr>
                <w:rFonts w:ascii="Times New Roman" w:hAnsi="Times New Roman"/>
                <w:sz w:val="24"/>
                <w:szCs w:val="24"/>
              </w:rPr>
              <w:t>- готов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>видеоматериал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ы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для онлайн курса;</w:t>
            </w:r>
          </w:p>
          <w:p w:rsidR="009F619A" w:rsidRPr="00147DF6" w:rsidRDefault="009F619A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F6">
              <w:rPr>
                <w:rFonts w:ascii="Times New Roman" w:hAnsi="Times New Roman"/>
                <w:sz w:val="24"/>
                <w:szCs w:val="24"/>
              </w:rPr>
              <w:t>- разраб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атывать п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>роверочны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и контрольны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147DF6" w:rsidRPr="00147DF6">
              <w:rPr>
                <w:rFonts w:ascii="Times New Roman" w:hAnsi="Times New Roman"/>
                <w:sz w:val="24"/>
                <w:szCs w:val="24"/>
              </w:rPr>
              <w:t>ы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для проверки освоения онлайн курса.</w:t>
            </w:r>
          </w:p>
          <w:p w:rsidR="00975C03" w:rsidRPr="00147DF6" w:rsidRDefault="00547C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7DF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47DF6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9F619A" w:rsidRPr="00002E0B" w:rsidRDefault="00547C7D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F6">
              <w:rPr>
                <w:rFonts w:ascii="Times New Roman" w:hAnsi="Times New Roman"/>
                <w:sz w:val="24"/>
                <w:szCs w:val="24"/>
              </w:rPr>
              <w:t>•</w:t>
            </w:r>
            <w:r w:rsidRPr="00147DF6">
              <w:rPr>
                <w:rFonts w:ascii="Times New Roman" w:hAnsi="Times New Roman"/>
                <w:sz w:val="24"/>
                <w:szCs w:val="24"/>
              </w:rPr>
              <w:tab/>
            </w:r>
            <w:r w:rsidR="009F619A" w:rsidRPr="00147DF6">
              <w:rPr>
                <w:rFonts w:ascii="Times New Roman" w:hAnsi="Times New Roman"/>
                <w:sz w:val="24"/>
                <w:szCs w:val="24"/>
              </w:rPr>
              <w:t>навыками ра</w:t>
            </w:r>
            <w:r w:rsidR="009F619A" w:rsidRPr="00002E0B">
              <w:rPr>
                <w:rFonts w:ascii="Times New Roman" w:hAnsi="Times New Roman"/>
                <w:sz w:val="24"/>
                <w:szCs w:val="24"/>
              </w:rPr>
              <w:t>зработки алгоритма  онлайн курса по стандартному шаблону;</w:t>
            </w:r>
          </w:p>
          <w:p w:rsidR="009F619A" w:rsidRPr="00002E0B" w:rsidRDefault="009F619A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0B">
              <w:rPr>
                <w:rFonts w:ascii="Times New Roman" w:hAnsi="Times New Roman"/>
                <w:sz w:val="24"/>
                <w:szCs w:val="24"/>
              </w:rPr>
              <w:t>- навык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02E0B">
              <w:rPr>
                <w:rFonts w:ascii="Times New Roman" w:hAnsi="Times New Roman"/>
                <w:sz w:val="24"/>
                <w:szCs w:val="24"/>
              </w:rPr>
              <w:t xml:space="preserve"> разработки  алгоритма авторского онлайн курса;</w:t>
            </w:r>
          </w:p>
          <w:p w:rsidR="009F619A" w:rsidRPr="00002E0B" w:rsidRDefault="009F619A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0B">
              <w:rPr>
                <w:rFonts w:ascii="Times New Roman" w:hAnsi="Times New Roman"/>
                <w:sz w:val="24"/>
                <w:szCs w:val="24"/>
              </w:rPr>
              <w:t>- навык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>
              <w:rPr>
                <w:rFonts w:ascii="Times New Roman" w:hAnsi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 онлайн курса в среде</w:t>
            </w:r>
            <w:r w:rsidRPr="00002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E0B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002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E0B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002E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19A" w:rsidRDefault="009F619A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E0B">
              <w:rPr>
                <w:rFonts w:ascii="Times New Roman" w:hAnsi="Times New Roman"/>
                <w:sz w:val="24"/>
                <w:szCs w:val="24"/>
              </w:rPr>
              <w:t>- навыками создания режиссерского сценария для авторского онлайн курса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619A" w:rsidRDefault="009F619A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навыками подготовки видеоматериалов для онлайн курса;</w:t>
            </w:r>
          </w:p>
          <w:p w:rsidR="009F619A" w:rsidRDefault="009F619A" w:rsidP="009F6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навыками разработки проверочных и контрольных работ для проверки освоения онлайн курса</w:t>
            </w:r>
            <w:r w:rsidRPr="00002E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5C03" w:rsidRPr="00002E0B" w:rsidRDefault="00975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Default="00547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E0B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Лекционные и практические занятия под руководством преподавателя</w:t>
            </w:r>
          </w:p>
        </w:tc>
      </w:tr>
    </w:tbl>
    <w:p w:rsidR="00975C03" w:rsidRDefault="00975C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5C03" w:rsidRPr="0038381F" w:rsidRDefault="00547C7D" w:rsidP="0038381F">
      <w:pPr>
        <w:spacing w:after="0" w:line="240" w:lineRule="auto"/>
        <w:ind w:firstLine="567"/>
        <w:rPr>
          <w:rFonts w:ascii="Times New Roman" w:hAnsi="Times New Roman"/>
          <w:b/>
          <w:sz w:val="32"/>
          <w:szCs w:val="32"/>
        </w:rPr>
      </w:pPr>
      <w:r w:rsidRPr="0038381F">
        <w:rPr>
          <w:rFonts w:ascii="Times New Roman" w:hAnsi="Times New Roman"/>
          <w:b/>
          <w:sz w:val="32"/>
          <w:szCs w:val="32"/>
        </w:rPr>
        <w:t>Содержание модуля:</w:t>
      </w:r>
    </w:p>
    <w:p w:rsidR="00975C03" w:rsidRDefault="00975C0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8381F" w:rsidRDefault="0038381F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47C7D">
        <w:rPr>
          <w:rFonts w:ascii="Times New Roman" w:hAnsi="Times New Roman"/>
          <w:b/>
          <w:sz w:val="24"/>
          <w:szCs w:val="24"/>
        </w:rPr>
        <w:t xml:space="preserve">Лекция по теме 1. </w:t>
      </w:r>
    </w:p>
    <w:p w:rsidR="00975C03" w:rsidRDefault="00547C7D" w:rsidP="0038381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«Что такое </w:t>
      </w:r>
      <w:r w:rsidR="0038381F">
        <w:rPr>
          <w:rFonts w:ascii="Times New Roman" w:hAnsi="Times New Roman"/>
          <w:b/>
          <w:sz w:val="24"/>
          <w:szCs w:val="24"/>
        </w:rPr>
        <w:t>современные онлайн курсы. Платформы для хранения и функционирования онлайн курсов</w:t>
      </w:r>
      <w:r>
        <w:rPr>
          <w:rFonts w:ascii="Times New Roman" w:hAnsi="Times New Roman"/>
          <w:b/>
          <w:sz w:val="24"/>
          <w:szCs w:val="24"/>
        </w:rPr>
        <w:t>» (2 часа).</w:t>
      </w:r>
    </w:p>
    <w:p w:rsidR="0038381F" w:rsidRDefault="0038381F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002E0B" w:rsidRDefault="00002E0B" w:rsidP="00002E0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онлайн курса. Курсы MO</w:t>
      </w:r>
      <w:r>
        <w:rPr>
          <w:rFonts w:ascii="Times New Roman" w:hAnsi="Times New Roman"/>
          <w:sz w:val="24"/>
          <w:szCs w:val="24"/>
          <w:lang w:val="en-US"/>
        </w:rPr>
        <w:t>OK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E0B" w:rsidRDefault="00002E0B" w:rsidP="00002E0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платформы. </w:t>
      </w:r>
    </w:p>
    <w:p w:rsidR="0038381F" w:rsidRDefault="00002E0B" w:rsidP="00002E0B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Различные платформы для хранения и функционирования онлайн курсов: платформа «Открытое образование»,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Cursera</w:t>
      </w:r>
      <w:proofErr w:type="spellEnd"/>
      <w:r>
        <w:rPr>
          <w:rFonts w:ascii="Times New Roman" w:hAnsi="Times New Roman"/>
          <w:sz w:val="24"/>
          <w:szCs w:val="24"/>
        </w:rPr>
        <w:t>, платформа «Открыт</w:t>
      </w:r>
      <w:r w:rsidR="00DB6FF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sz w:val="24"/>
          <w:szCs w:val="24"/>
        </w:rPr>
        <w:t>Политех</w:t>
      </w:r>
      <w:proofErr w:type="spellEnd"/>
      <w:r>
        <w:rPr>
          <w:rFonts w:ascii="Times New Roman" w:hAnsi="Times New Roman"/>
          <w:sz w:val="24"/>
          <w:szCs w:val="24"/>
        </w:rPr>
        <w:t>», платформа ТПУ, платформа «Открытый МГТУ»</w:t>
      </w:r>
    </w:p>
    <w:p w:rsidR="00002E0B" w:rsidRDefault="00002E0B" w:rsidP="00002E0B">
      <w:pPr>
        <w:pStyle w:val="a8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381F" w:rsidRDefault="0038381F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47C7D">
        <w:rPr>
          <w:rFonts w:ascii="Times New Roman" w:hAnsi="Times New Roman"/>
          <w:b/>
          <w:sz w:val="24"/>
          <w:szCs w:val="24"/>
        </w:rPr>
        <w:t>Практическое занятие по теме 1. (2 часа).</w:t>
      </w:r>
    </w:p>
    <w:p w:rsidR="00975C03" w:rsidRDefault="00547C7D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38381F">
        <w:rPr>
          <w:rFonts w:ascii="Times New Roman" w:hAnsi="Times New Roman"/>
          <w:b/>
          <w:sz w:val="24"/>
          <w:szCs w:val="24"/>
        </w:rPr>
        <w:t>Знакомство в Национальной платформой «Открытое образование» и основными типами онлайн курсов, размещенными на этой платформе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8381F" w:rsidRDefault="0038381F">
      <w:pPr>
        <w:pStyle w:val="a8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38381F" w:rsidRPr="00002E0B" w:rsidRDefault="00002E0B" w:rsidP="00002E0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E0B">
        <w:rPr>
          <w:rFonts w:ascii="Times New Roman" w:hAnsi="Times New Roman"/>
          <w:sz w:val="24"/>
          <w:szCs w:val="24"/>
        </w:rPr>
        <w:t>Структура национальной платформы «Открытое образование»</w:t>
      </w:r>
    </w:p>
    <w:p w:rsidR="00002E0B" w:rsidRPr="00002E0B" w:rsidRDefault="00002E0B" w:rsidP="00002E0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E0B">
        <w:rPr>
          <w:rFonts w:ascii="Times New Roman" w:hAnsi="Times New Roman"/>
          <w:sz w:val="24"/>
          <w:szCs w:val="24"/>
        </w:rPr>
        <w:lastRenderedPageBreak/>
        <w:t>Основные типы онлайн курсов, размещенные на платформе «Открытое образование»</w:t>
      </w:r>
    </w:p>
    <w:p w:rsidR="00002E0B" w:rsidRPr="00002E0B" w:rsidRDefault="00002E0B" w:rsidP="00002E0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Общий план</w:t>
      </w:r>
      <w:r w:rsidRPr="00002E0B">
        <w:rPr>
          <w:rFonts w:ascii="Times New Roman" w:hAnsi="Times New Roman"/>
          <w:sz w:val="24"/>
          <w:szCs w:val="24"/>
        </w:rPr>
        <w:t xml:space="preserve"> онлайн курсов, размещенных на платформе «Открытое образование»</w:t>
      </w:r>
    </w:p>
    <w:p w:rsidR="0038381F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Лекция по теме 2. </w:t>
      </w:r>
    </w:p>
    <w:p w:rsidR="00CA29CB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8381F">
        <w:rPr>
          <w:rFonts w:ascii="Times New Roman" w:hAnsi="Times New Roman"/>
          <w:b/>
          <w:sz w:val="24"/>
          <w:szCs w:val="24"/>
        </w:rPr>
        <w:t>Основные требования к онлайн курсам, размещенным на Национальной платформе «Открытое образование» и «Открытый МГТУ»</w:t>
      </w:r>
      <w:r w:rsidR="00CA29CB">
        <w:rPr>
          <w:rFonts w:ascii="Times New Roman" w:hAnsi="Times New Roman"/>
          <w:b/>
          <w:sz w:val="24"/>
          <w:szCs w:val="24"/>
        </w:rPr>
        <w:t xml:space="preserve"> и алгоритм разработки онлайн курса, подготовленного для размещения на этих платформах. </w:t>
      </w:r>
    </w:p>
    <w:p w:rsidR="00975C03" w:rsidRDefault="00CA29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Режиссерский сценарий»</w:t>
      </w:r>
      <w:r w:rsidR="0038381F">
        <w:rPr>
          <w:rFonts w:ascii="Times New Roman" w:hAnsi="Times New Roman"/>
          <w:b/>
          <w:sz w:val="24"/>
          <w:szCs w:val="24"/>
        </w:rPr>
        <w:t xml:space="preserve">  </w:t>
      </w:r>
      <w:r w:rsidR="00547C7D">
        <w:rPr>
          <w:rFonts w:ascii="Times New Roman" w:hAnsi="Times New Roman"/>
          <w:b/>
          <w:sz w:val="24"/>
          <w:szCs w:val="24"/>
        </w:rPr>
        <w:t>(2 часа).</w:t>
      </w:r>
    </w:p>
    <w:p w:rsidR="00002E0B" w:rsidRDefault="00002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2E0B" w:rsidRPr="00002E0B" w:rsidRDefault="00002E0B" w:rsidP="00002E0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д</w:t>
      </w:r>
      <w:r w:rsidRPr="00002E0B">
        <w:rPr>
          <w:rFonts w:ascii="Times New Roman" w:hAnsi="Times New Roman"/>
          <w:sz w:val="24"/>
          <w:szCs w:val="24"/>
        </w:rPr>
        <w:t>етал</w:t>
      </w:r>
      <w:r>
        <w:rPr>
          <w:rFonts w:ascii="Times New Roman" w:hAnsi="Times New Roman"/>
          <w:sz w:val="24"/>
          <w:szCs w:val="24"/>
        </w:rPr>
        <w:t>изированной структуры</w:t>
      </w:r>
      <w:r w:rsidRPr="00002E0B">
        <w:rPr>
          <w:rFonts w:ascii="Times New Roman" w:hAnsi="Times New Roman"/>
          <w:sz w:val="24"/>
          <w:szCs w:val="24"/>
        </w:rPr>
        <w:t xml:space="preserve"> онлайн курса</w:t>
      </w:r>
    </w:p>
    <w:p w:rsidR="00002E0B" w:rsidRPr="00002E0B" w:rsidRDefault="00002E0B" w:rsidP="00002E0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>Основные требования к разделам детализированной структуры онлайн курса</w:t>
      </w:r>
    </w:p>
    <w:p w:rsidR="0038381F" w:rsidRPr="00002E0B" w:rsidRDefault="00002E0B" w:rsidP="00002E0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>Основные этапы работ по подготовке онлайн курсов</w:t>
      </w:r>
    </w:p>
    <w:p w:rsidR="00975C03" w:rsidRPr="00002E0B" w:rsidRDefault="00547C7D" w:rsidP="00002E0B">
      <w:pPr>
        <w:pStyle w:val="a8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 xml:space="preserve">. </w:t>
      </w:r>
    </w:p>
    <w:p w:rsidR="00CA29CB" w:rsidRDefault="00CA2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9CB" w:rsidRDefault="00547C7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Практическое занятие по теме 2. </w:t>
      </w:r>
    </w:p>
    <w:p w:rsidR="00975C03" w:rsidRPr="00DB6FF0" w:rsidRDefault="00547C7D" w:rsidP="00DB6F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A29CB" w:rsidRPr="00DB6FF0">
        <w:rPr>
          <w:rFonts w:ascii="Times New Roman" w:hAnsi="Times New Roman"/>
          <w:b/>
          <w:sz w:val="24"/>
          <w:szCs w:val="24"/>
        </w:rPr>
        <w:t>Разработка алгоритма создания авторского онлайн курса по шаблону общего алгори</w:t>
      </w:r>
      <w:r w:rsidR="00DB6FF0" w:rsidRPr="00DB6FF0">
        <w:rPr>
          <w:rFonts w:ascii="Times New Roman" w:hAnsi="Times New Roman"/>
          <w:b/>
          <w:sz w:val="24"/>
          <w:szCs w:val="24"/>
        </w:rPr>
        <w:t xml:space="preserve">тма разработки онлайн курсов». </w:t>
      </w:r>
      <w:r w:rsidRPr="00DB6FF0">
        <w:rPr>
          <w:rFonts w:ascii="Times New Roman" w:hAnsi="Times New Roman"/>
          <w:b/>
          <w:sz w:val="24"/>
          <w:szCs w:val="24"/>
        </w:rPr>
        <w:t xml:space="preserve"> (2 часа).</w:t>
      </w:r>
    </w:p>
    <w:p w:rsidR="00002E0B" w:rsidRPr="00002E0B" w:rsidRDefault="00002E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>Разработка алгоритма создания авторского онлайн курса</w:t>
      </w:r>
    </w:p>
    <w:p w:rsidR="00002E0B" w:rsidRDefault="00002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5C03" w:rsidRDefault="00002E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47C7D">
        <w:rPr>
          <w:rFonts w:ascii="Times New Roman" w:hAnsi="Times New Roman"/>
          <w:b/>
          <w:sz w:val="24"/>
          <w:szCs w:val="24"/>
        </w:rPr>
        <w:t>«</w:t>
      </w:r>
      <w:r w:rsidR="008265FA">
        <w:rPr>
          <w:rFonts w:ascii="Times New Roman" w:hAnsi="Times New Roman"/>
          <w:b/>
          <w:sz w:val="24"/>
          <w:szCs w:val="24"/>
        </w:rPr>
        <w:t xml:space="preserve">Основные функции </w:t>
      </w:r>
      <w:r w:rsidR="008265FA">
        <w:rPr>
          <w:rFonts w:ascii="Times New Roman" w:hAnsi="Times New Roman"/>
          <w:b/>
          <w:sz w:val="24"/>
          <w:szCs w:val="24"/>
          <w:lang w:val="en-US"/>
        </w:rPr>
        <w:t>MS</w:t>
      </w:r>
      <w:r w:rsidR="008265FA" w:rsidRPr="008265FA">
        <w:rPr>
          <w:rFonts w:ascii="Times New Roman" w:hAnsi="Times New Roman"/>
          <w:b/>
          <w:sz w:val="24"/>
          <w:szCs w:val="24"/>
        </w:rPr>
        <w:t xml:space="preserve"> </w:t>
      </w:r>
      <w:r w:rsidR="008265FA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="008265FA" w:rsidRPr="008265FA">
        <w:rPr>
          <w:rFonts w:ascii="Times New Roman" w:hAnsi="Times New Roman"/>
          <w:b/>
          <w:sz w:val="24"/>
          <w:szCs w:val="24"/>
        </w:rPr>
        <w:t xml:space="preserve">-13 </w:t>
      </w:r>
      <w:r w:rsidR="008265FA">
        <w:rPr>
          <w:rFonts w:ascii="Times New Roman" w:hAnsi="Times New Roman"/>
          <w:b/>
          <w:sz w:val="24"/>
          <w:szCs w:val="24"/>
        </w:rPr>
        <w:t>и</w:t>
      </w:r>
      <w:r w:rsidR="008265FA" w:rsidRPr="008265FA">
        <w:rPr>
          <w:rFonts w:ascii="Times New Roman" w:hAnsi="Times New Roman"/>
          <w:b/>
          <w:sz w:val="24"/>
          <w:szCs w:val="24"/>
        </w:rPr>
        <w:t xml:space="preserve"> 16 </w:t>
      </w:r>
      <w:r w:rsidR="008265FA">
        <w:rPr>
          <w:rFonts w:ascii="Times New Roman" w:hAnsi="Times New Roman"/>
          <w:b/>
          <w:sz w:val="24"/>
          <w:szCs w:val="24"/>
        </w:rPr>
        <w:t>и их и</w:t>
      </w:r>
      <w:r w:rsidR="00CA29CB">
        <w:rPr>
          <w:rFonts w:ascii="Times New Roman" w:hAnsi="Times New Roman"/>
          <w:b/>
          <w:sz w:val="24"/>
          <w:szCs w:val="24"/>
        </w:rPr>
        <w:t xml:space="preserve">спользование </w:t>
      </w:r>
      <w:r w:rsidR="008265FA">
        <w:rPr>
          <w:rFonts w:ascii="Times New Roman" w:hAnsi="Times New Roman"/>
          <w:b/>
          <w:sz w:val="24"/>
          <w:szCs w:val="24"/>
        </w:rPr>
        <w:t>при создании презентаций онлайн курса</w:t>
      </w:r>
      <w:r w:rsidR="00547C7D">
        <w:rPr>
          <w:rFonts w:ascii="Times New Roman" w:hAnsi="Times New Roman"/>
          <w:b/>
          <w:sz w:val="24"/>
          <w:szCs w:val="24"/>
        </w:rPr>
        <w:t>» (2 часа).</w:t>
      </w:r>
    </w:p>
    <w:p w:rsidR="008265FA" w:rsidRDefault="008265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65FA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по теме 3. </w:t>
      </w:r>
    </w:p>
    <w:p w:rsidR="00975C03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</w:t>
      </w:r>
      <w:r w:rsidR="008265FA">
        <w:rPr>
          <w:rFonts w:ascii="Times New Roman" w:hAnsi="Times New Roman"/>
          <w:b/>
          <w:sz w:val="24"/>
          <w:szCs w:val="24"/>
        </w:rPr>
        <w:t xml:space="preserve">азработка фрагментов презентаций </w:t>
      </w:r>
      <w:r w:rsidR="00CC3389">
        <w:rPr>
          <w:rFonts w:ascii="Times New Roman" w:hAnsi="Times New Roman"/>
          <w:b/>
          <w:sz w:val="24"/>
          <w:szCs w:val="24"/>
        </w:rPr>
        <w:t xml:space="preserve">с использованием </w:t>
      </w:r>
      <w:r w:rsidR="00CC3389">
        <w:rPr>
          <w:rFonts w:ascii="Times New Roman" w:hAnsi="Times New Roman"/>
          <w:b/>
          <w:sz w:val="24"/>
          <w:szCs w:val="24"/>
          <w:lang w:val="en-US"/>
        </w:rPr>
        <w:t>MS</w:t>
      </w:r>
      <w:r w:rsidR="00CC3389" w:rsidRPr="00CC3389">
        <w:rPr>
          <w:rFonts w:ascii="Times New Roman" w:hAnsi="Times New Roman"/>
          <w:b/>
          <w:sz w:val="24"/>
          <w:szCs w:val="24"/>
        </w:rPr>
        <w:t xml:space="preserve"> </w:t>
      </w:r>
      <w:r w:rsidR="00CC3389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="00CC3389" w:rsidRPr="00CC3389">
        <w:rPr>
          <w:rFonts w:ascii="Times New Roman" w:hAnsi="Times New Roman"/>
          <w:b/>
          <w:sz w:val="24"/>
          <w:szCs w:val="24"/>
        </w:rPr>
        <w:t xml:space="preserve"> </w:t>
      </w:r>
      <w:r w:rsidR="008265FA">
        <w:rPr>
          <w:rFonts w:ascii="Times New Roman" w:hAnsi="Times New Roman"/>
          <w:b/>
          <w:sz w:val="24"/>
          <w:szCs w:val="24"/>
        </w:rPr>
        <w:t xml:space="preserve">к авторскому </w:t>
      </w:r>
      <w:proofErr w:type="spellStart"/>
      <w:r w:rsidR="00CC3389">
        <w:rPr>
          <w:rFonts w:ascii="Times New Roman" w:hAnsi="Times New Roman"/>
          <w:b/>
          <w:sz w:val="24"/>
          <w:szCs w:val="24"/>
        </w:rPr>
        <w:t>онлайн</w:t>
      </w:r>
      <w:r w:rsidR="008265FA">
        <w:rPr>
          <w:rFonts w:ascii="Times New Roman" w:hAnsi="Times New Roman"/>
          <w:b/>
          <w:sz w:val="24"/>
          <w:szCs w:val="24"/>
        </w:rPr>
        <w:t>курсу</w:t>
      </w:r>
      <w:proofErr w:type="spellEnd"/>
      <w:r>
        <w:rPr>
          <w:rFonts w:ascii="Times New Roman" w:hAnsi="Times New Roman"/>
          <w:b/>
          <w:sz w:val="24"/>
          <w:szCs w:val="24"/>
        </w:rPr>
        <w:t>» (2 часа).</w:t>
      </w:r>
    </w:p>
    <w:p w:rsidR="00975C03" w:rsidRPr="00002E0B" w:rsidRDefault="00002E0B">
      <w:pPr>
        <w:numPr>
          <w:ilvl w:val="0"/>
          <w:numId w:val="7"/>
        </w:num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 xml:space="preserve">Использование средств </w:t>
      </w:r>
      <w:r w:rsidRPr="00002E0B">
        <w:rPr>
          <w:rFonts w:ascii="Times New Roman" w:hAnsi="Times New Roman"/>
          <w:sz w:val="24"/>
          <w:szCs w:val="24"/>
          <w:lang w:val="en-US"/>
        </w:rPr>
        <w:t>MS</w:t>
      </w:r>
      <w:r w:rsidRPr="00002E0B">
        <w:rPr>
          <w:rFonts w:ascii="Times New Roman" w:hAnsi="Times New Roman"/>
          <w:sz w:val="24"/>
          <w:szCs w:val="24"/>
        </w:rPr>
        <w:t xml:space="preserve"> </w:t>
      </w:r>
      <w:r w:rsidRPr="00002E0B">
        <w:rPr>
          <w:rFonts w:ascii="Times New Roman" w:hAnsi="Times New Roman"/>
          <w:sz w:val="24"/>
          <w:szCs w:val="24"/>
          <w:lang w:val="en-US"/>
        </w:rPr>
        <w:t>PowerPoint</w:t>
      </w:r>
      <w:r w:rsidRPr="00002E0B">
        <w:rPr>
          <w:rFonts w:ascii="Times New Roman" w:hAnsi="Times New Roman"/>
          <w:sz w:val="24"/>
          <w:szCs w:val="24"/>
        </w:rPr>
        <w:t>-13 и 16 при создании фрагмента презентации, как одного из этапов создания онлайн курса</w:t>
      </w:r>
    </w:p>
    <w:p w:rsidR="00CC3389" w:rsidRPr="00AC139E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Лекция по теме 4. </w:t>
      </w:r>
    </w:p>
    <w:p w:rsidR="00975C03" w:rsidRPr="00CC3389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C3389">
        <w:rPr>
          <w:rFonts w:ascii="Times New Roman" w:hAnsi="Times New Roman"/>
          <w:b/>
          <w:sz w:val="24"/>
          <w:szCs w:val="24"/>
        </w:rPr>
        <w:t>Подготовка режиссерского сценария для разработки онлайн курсов</w:t>
      </w:r>
      <w:r>
        <w:rPr>
          <w:rFonts w:ascii="Times New Roman" w:hAnsi="Times New Roman"/>
          <w:b/>
          <w:sz w:val="24"/>
          <w:szCs w:val="24"/>
        </w:rPr>
        <w:t>» (2 часа).</w:t>
      </w:r>
    </w:p>
    <w:p w:rsidR="00CC3389" w:rsidRPr="00CC3389" w:rsidRDefault="00CC33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2E0B" w:rsidRPr="00002E0B" w:rsidRDefault="00002E0B" w:rsidP="00002E0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 xml:space="preserve"> Формирование содержаний раздела модуля онлайн курса: </w:t>
      </w:r>
      <w:proofErr w:type="spellStart"/>
      <w:r w:rsidRPr="00002E0B">
        <w:rPr>
          <w:rFonts w:ascii="Times New Roman" w:hAnsi="Times New Roman"/>
          <w:sz w:val="24"/>
          <w:szCs w:val="24"/>
        </w:rPr>
        <w:t>видеолекции</w:t>
      </w:r>
      <w:proofErr w:type="spellEnd"/>
      <w:r w:rsidRPr="00002E0B">
        <w:rPr>
          <w:rFonts w:ascii="Times New Roman" w:hAnsi="Times New Roman"/>
          <w:sz w:val="24"/>
          <w:szCs w:val="24"/>
        </w:rPr>
        <w:t xml:space="preserve">, презентации, контрольные и проверочные задания, дополнительные материалы </w:t>
      </w:r>
    </w:p>
    <w:p w:rsidR="00975C03" w:rsidRPr="00002E0B" w:rsidRDefault="00002E0B" w:rsidP="00002E0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>Создание о</w:t>
      </w:r>
      <w:r w:rsidR="00491CAB">
        <w:rPr>
          <w:rFonts w:ascii="Times New Roman" w:hAnsi="Times New Roman"/>
          <w:sz w:val="24"/>
          <w:szCs w:val="24"/>
        </w:rPr>
        <w:t>порного</w:t>
      </w:r>
      <w:r w:rsidRPr="00002E0B">
        <w:rPr>
          <w:rFonts w:ascii="Times New Roman" w:hAnsi="Times New Roman"/>
          <w:sz w:val="24"/>
          <w:szCs w:val="24"/>
        </w:rPr>
        <w:t xml:space="preserve"> текста</w:t>
      </w:r>
      <w:r w:rsidR="00491CAB">
        <w:rPr>
          <w:rFonts w:ascii="Times New Roman" w:hAnsi="Times New Roman"/>
          <w:sz w:val="24"/>
          <w:szCs w:val="24"/>
        </w:rPr>
        <w:t xml:space="preserve"> и ключевых фраз</w:t>
      </w:r>
      <w:r w:rsidRPr="00002E0B">
        <w:rPr>
          <w:rFonts w:ascii="Times New Roman" w:hAnsi="Times New Roman"/>
          <w:sz w:val="24"/>
          <w:szCs w:val="24"/>
        </w:rPr>
        <w:t xml:space="preserve"> для смены слайда</w:t>
      </w:r>
    </w:p>
    <w:p w:rsidR="00CC3389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по теме 4.</w:t>
      </w:r>
    </w:p>
    <w:p w:rsidR="00975C03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«Построение</w:t>
      </w:r>
      <w:r w:rsidR="00CC3389">
        <w:rPr>
          <w:rFonts w:ascii="Times New Roman" w:hAnsi="Times New Roman"/>
          <w:b/>
          <w:sz w:val="24"/>
          <w:szCs w:val="24"/>
        </w:rPr>
        <w:t xml:space="preserve"> пробного режиссерского сценария для разработки авторского онлайн курса</w:t>
      </w:r>
      <w:r>
        <w:rPr>
          <w:rFonts w:ascii="Times New Roman" w:hAnsi="Times New Roman"/>
          <w:b/>
          <w:sz w:val="24"/>
          <w:szCs w:val="24"/>
        </w:rPr>
        <w:t>.» (2 часа)</w:t>
      </w:r>
    </w:p>
    <w:p w:rsidR="00002E0B" w:rsidRDefault="00002E0B" w:rsidP="00002E0B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E0B">
        <w:rPr>
          <w:rFonts w:ascii="Times New Roman" w:hAnsi="Times New Roman"/>
          <w:sz w:val="24"/>
          <w:szCs w:val="24"/>
        </w:rPr>
        <w:t>Подготовка пробного режиссерского сценария по выбранному слушателем курсу</w:t>
      </w:r>
    </w:p>
    <w:p w:rsidR="00002E0B" w:rsidRDefault="00002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389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Лекция по теме 5. </w:t>
      </w:r>
    </w:p>
    <w:p w:rsidR="00491CAB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C139E">
        <w:rPr>
          <w:rFonts w:ascii="Times New Roman" w:hAnsi="Times New Roman"/>
          <w:b/>
          <w:sz w:val="24"/>
          <w:szCs w:val="24"/>
        </w:rPr>
        <w:t xml:space="preserve">Подготовка видеоматериалов к онлайн курсу. </w:t>
      </w:r>
      <w:r w:rsidR="00CC3389">
        <w:rPr>
          <w:rFonts w:ascii="Times New Roman" w:hAnsi="Times New Roman"/>
          <w:b/>
          <w:sz w:val="24"/>
          <w:szCs w:val="24"/>
        </w:rPr>
        <w:t xml:space="preserve">Проведение работ по </w:t>
      </w:r>
      <w:proofErr w:type="spellStart"/>
      <w:r w:rsidR="00CC3389">
        <w:rPr>
          <w:rFonts w:ascii="Times New Roman" w:hAnsi="Times New Roman"/>
          <w:b/>
          <w:sz w:val="24"/>
          <w:szCs w:val="24"/>
        </w:rPr>
        <w:t>видеосьемке</w:t>
      </w:r>
      <w:proofErr w:type="spellEnd"/>
      <w:r w:rsidR="00CC3389">
        <w:rPr>
          <w:rFonts w:ascii="Times New Roman" w:hAnsi="Times New Roman"/>
          <w:b/>
          <w:sz w:val="24"/>
          <w:szCs w:val="24"/>
        </w:rPr>
        <w:t xml:space="preserve"> онлайн курса в студии.</w:t>
      </w:r>
      <w:r w:rsidR="00AC139E">
        <w:rPr>
          <w:rFonts w:ascii="Times New Roman" w:hAnsi="Times New Roman"/>
          <w:b/>
          <w:sz w:val="24"/>
          <w:szCs w:val="24"/>
        </w:rPr>
        <w:t xml:space="preserve"> Подготовка проверочных и контрольных мероприятий к онлайн курсу</w:t>
      </w:r>
      <w:r>
        <w:rPr>
          <w:rFonts w:ascii="Times New Roman" w:hAnsi="Times New Roman"/>
          <w:b/>
          <w:sz w:val="24"/>
          <w:szCs w:val="24"/>
        </w:rPr>
        <w:t>» (2 часа).</w:t>
      </w:r>
    </w:p>
    <w:p w:rsidR="00491CAB" w:rsidRDefault="00491CAB" w:rsidP="00491CA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CAB">
        <w:rPr>
          <w:rFonts w:ascii="Times New Roman" w:hAnsi="Times New Roman"/>
          <w:sz w:val="24"/>
          <w:szCs w:val="24"/>
        </w:rPr>
        <w:t xml:space="preserve">Общий алгоритм подготовки видеоматериалов. </w:t>
      </w:r>
    </w:p>
    <w:p w:rsidR="00491CAB" w:rsidRDefault="00491CAB" w:rsidP="00491CA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технические требования к видео материалам</w:t>
      </w:r>
    </w:p>
    <w:p w:rsidR="00491CAB" w:rsidRDefault="00491CAB" w:rsidP="00491CA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технические  требования к видео, аудио</w:t>
      </w:r>
    </w:p>
    <w:p w:rsidR="00491CAB" w:rsidRDefault="00491CAB" w:rsidP="00491CA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к качественной характеристики звуковой дорожки</w:t>
      </w:r>
    </w:p>
    <w:p w:rsidR="00491CAB" w:rsidRDefault="00491CAB" w:rsidP="00491CA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требования к качественным характеристикам видео</w:t>
      </w:r>
    </w:p>
    <w:p w:rsidR="00491CAB" w:rsidRPr="00491CAB" w:rsidRDefault="00491CAB" w:rsidP="00491CA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типы заданий с автоматической проверкой ответа: задания закрытого типа, задания открытого типа, задания, задания на установления последовательности, задания на установление соответствия</w:t>
      </w:r>
    </w:p>
    <w:p w:rsidR="00491CAB" w:rsidRDefault="00491CAB" w:rsidP="00491CA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CAB">
        <w:rPr>
          <w:rFonts w:ascii="Times New Roman" w:hAnsi="Times New Roman"/>
          <w:sz w:val="24"/>
          <w:szCs w:val="24"/>
        </w:rPr>
        <w:t>Хронометраж модуля онлайн курса и видеосюжета</w:t>
      </w:r>
    </w:p>
    <w:p w:rsidR="00491CAB" w:rsidRPr="00491CAB" w:rsidRDefault="00491CAB" w:rsidP="00DB6FF0">
      <w:pPr>
        <w:pStyle w:val="a8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AC139E" w:rsidRDefault="00547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Практическое занятие по теме 5. </w:t>
      </w:r>
    </w:p>
    <w:p w:rsidR="00975C03" w:rsidRDefault="00491C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«Разработка пробных проверочных и контрольных мероприятий к авторскому онлайн курсу</w:t>
      </w:r>
      <w:r w:rsidR="00547C7D">
        <w:rPr>
          <w:rFonts w:ascii="Times New Roman" w:hAnsi="Times New Roman"/>
          <w:b/>
          <w:sz w:val="24"/>
          <w:szCs w:val="24"/>
        </w:rPr>
        <w:t>»  (2 часа).</w:t>
      </w:r>
    </w:p>
    <w:p w:rsidR="00AC139E" w:rsidRDefault="00AC13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5C03" w:rsidRPr="00491CAB" w:rsidRDefault="00491C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CAB">
        <w:rPr>
          <w:rFonts w:ascii="Times New Roman" w:hAnsi="Times New Roman"/>
          <w:sz w:val="24"/>
          <w:szCs w:val="24"/>
        </w:rPr>
        <w:t>Разработка одного из типов задания с автоматической проверкой ответа для авторского онлайн курса</w:t>
      </w:r>
    </w:p>
    <w:p w:rsidR="00975C03" w:rsidRPr="00491CAB" w:rsidRDefault="00975C03" w:rsidP="00491CAB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5C03" w:rsidRPr="00547C7D" w:rsidRDefault="00975C03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5C03" w:rsidRDefault="00547C7D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условия реализации</w:t>
      </w:r>
    </w:p>
    <w:p w:rsidR="00975C03" w:rsidRDefault="00975C03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975C03" w:rsidRPr="00AC139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Pr="00AC139E" w:rsidRDefault="00DB6F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6FF0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Pr="00DB6FF0" w:rsidRDefault="00547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FF0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975C03" w:rsidRPr="00AC139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Pr="00AC139E" w:rsidRDefault="00DB6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FF0">
              <w:rPr>
                <w:rFonts w:ascii="Times New Roman" w:hAnsi="Times New Roman"/>
                <w:sz w:val="24"/>
                <w:szCs w:val="24"/>
              </w:rPr>
              <w:t>Разработка онлайн курсов в техническом университете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C03" w:rsidRPr="00DB6FF0" w:rsidRDefault="00491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F0">
              <w:rPr>
                <w:rFonts w:ascii="Times New Roman" w:hAnsi="Times New Roman"/>
                <w:sz w:val="24"/>
                <w:szCs w:val="24"/>
              </w:rPr>
              <w:t>Димитриенко</w:t>
            </w:r>
            <w:proofErr w:type="spellEnd"/>
            <w:r w:rsidRPr="00DB6FF0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</w:tr>
    </w:tbl>
    <w:p w:rsidR="00975C03" w:rsidRPr="00AC139E" w:rsidRDefault="00975C0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5C03" w:rsidRPr="00DB6FF0" w:rsidRDefault="00547C7D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B6FF0">
        <w:rPr>
          <w:rFonts w:ascii="Times New Roman" w:hAnsi="Times New Roman"/>
          <w:b/>
          <w:sz w:val="24"/>
          <w:szCs w:val="24"/>
        </w:rPr>
        <w:t>Учебно-методическое обеспечение модуля</w:t>
      </w:r>
    </w:p>
    <w:p w:rsidR="00975C03" w:rsidRPr="00DB6FF0" w:rsidRDefault="00975C03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5C03" w:rsidRPr="00DB6FF0" w:rsidRDefault="00547C7D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B6FF0">
        <w:rPr>
          <w:rFonts w:ascii="Times New Roman" w:hAnsi="Times New Roman"/>
          <w:b/>
          <w:sz w:val="24"/>
          <w:szCs w:val="24"/>
        </w:rPr>
        <w:t>Использованные источники:</w:t>
      </w:r>
    </w:p>
    <w:p w:rsidR="00975C03" w:rsidRPr="00DB6FF0" w:rsidRDefault="00491CAB" w:rsidP="00491CAB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6FF0">
        <w:rPr>
          <w:rFonts w:ascii="Times New Roman" w:hAnsi="Times New Roman"/>
          <w:color w:val="000000"/>
          <w:sz w:val="24"/>
          <w:szCs w:val="24"/>
        </w:rPr>
        <w:t>https://openedu.ru/</w:t>
      </w:r>
    </w:p>
    <w:p w:rsidR="00491CAB" w:rsidRPr="00DB6FF0" w:rsidRDefault="00491CAB" w:rsidP="00491CAB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F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https://www.coursera.org/ </w:t>
      </w:r>
    </w:p>
    <w:p w:rsidR="00DB6FF0" w:rsidRPr="00DB6FF0" w:rsidRDefault="00DB6FF0" w:rsidP="00DB6FF0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F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http://open.spbstu.ru/ </w:t>
      </w:r>
    </w:p>
    <w:p w:rsidR="00975C03" w:rsidRPr="00DB6FF0" w:rsidRDefault="00147DF6" w:rsidP="00DB6FF0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B6FF0" w:rsidRPr="00F22D86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http://portal.tpu.ru/eL/</w:t>
        </w:r>
      </w:hyperlink>
    </w:p>
    <w:p w:rsidR="00DB6FF0" w:rsidRPr="00DB6FF0" w:rsidRDefault="00DB6FF0" w:rsidP="00DB6FF0">
      <w:pPr>
        <w:pStyle w:val="a8"/>
        <w:spacing w:after="0" w:line="240" w:lineRule="auto"/>
        <w:ind w:left="1506"/>
        <w:jc w:val="both"/>
        <w:rPr>
          <w:rFonts w:ascii="Times New Roman" w:hAnsi="Times New Roman"/>
          <w:sz w:val="24"/>
          <w:szCs w:val="24"/>
        </w:rPr>
      </w:pPr>
    </w:p>
    <w:p w:rsidR="00975C03" w:rsidRDefault="00975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39E" w:rsidRDefault="00547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</w:t>
      </w:r>
      <w:r w:rsidR="00AC139E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программы модуля</w:t>
      </w:r>
      <w:r w:rsidR="00147DF6">
        <w:rPr>
          <w:rFonts w:ascii="Times New Roman" w:hAnsi="Times New Roman"/>
          <w:sz w:val="24"/>
          <w:szCs w:val="24"/>
        </w:rPr>
        <w:t xml:space="preserve">-------------------------  </w:t>
      </w:r>
      <w:proofErr w:type="spellStart"/>
      <w:r w:rsidR="00AC139E">
        <w:rPr>
          <w:rFonts w:ascii="Times New Roman" w:hAnsi="Times New Roman"/>
          <w:sz w:val="24"/>
          <w:szCs w:val="24"/>
        </w:rPr>
        <w:t>Димитриенко</w:t>
      </w:r>
      <w:proofErr w:type="spellEnd"/>
      <w:r w:rsidR="00AC139E">
        <w:rPr>
          <w:rFonts w:ascii="Times New Roman" w:hAnsi="Times New Roman"/>
          <w:sz w:val="24"/>
          <w:szCs w:val="24"/>
        </w:rPr>
        <w:t xml:space="preserve"> Ю.И.</w:t>
      </w:r>
      <w:bookmarkStart w:id="0" w:name="_GoBack"/>
      <w:bookmarkEnd w:id="0"/>
    </w:p>
    <w:p w:rsidR="00975C03" w:rsidRDefault="00AC139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147DF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Губарева Е.А.</w:t>
      </w:r>
    </w:p>
    <w:sectPr w:rsidR="00975C0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5CD"/>
    <w:multiLevelType w:val="hybridMultilevel"/>
    <w:tmpl w:val="C0167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0A6B53"/>
    <w:multiLevelType w:val="hybridMultilevel"/>
    <w:tmpl w:val="3DF06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D42155"/>
    <w:multiLevelType w:val="multilevel"/>
    <w:tmpl w:val="E26C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DD11D23"/>
    <w:multiLevelType w:val="hybridMultilevel"/>
    <w:tmpl w:val="453C9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56B46"/>
    <w:multiLevelType w:val="multilevel"/>
    <w:tmpl w:val="5CFEDCD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02838A9"/>
    <w:multiLevelType w:val="multilevel"/>
    <w:tmpl w:val="C0DA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B9513AA"/>
    <w:multiLevelType w:val="multilevel"/>
    <w:tmpl w:val="3B78E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3F014AA1"/>
    <w:multiLevelType w:val="multilevel"/>
    <w:tmpl w:val="7FFA31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43C35860"/>
    <w:multiLevelType w:val="multilevel"/>
    <w:tmpl w:val="28AA71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523452C6"/>
    <w:multiLevelType w:val="multilevel"/>
    <w:tmpl w:val="9148F2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64043D7C"/>
    <w:multiLevelType w:val="hybridMultilevel"/>
    <w:tmpl w:val="ECF03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1A4CE3"/>
    <w:multiLevelType w:val="hybridMultilevel"/>
    <w:tmpl w:val="E3FAA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5F755C"/>
    <w:multiLevelType w:val="multilevel"/>
    <w:tmpl w:val="567EA5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3"/>
    <w:rsid w:val="00002E0B"/>
    <w:rsid w:val="000C3CC5"/>
    <w:rsid w:val="000E0D83"/>
    <w:rsid w:val="00147DF6"/>
    <w:rsid w:val="0038381F"/>
    <w:rsid w:val="00491CAB"/>
    <w:rsid w:val="00547C7D"/>
    <w:rsid w:val="0058502E"/>
    <w:rsid w:val="00641B10"/>
    <w:rsid w:val="00716D36"/>
    <w:rsid w:val="008265FA"/>
    <w:rsid w:val="00975C03"/>
    <w:rsid w:val="009F619A"/>
    <w:rsid w:val="00AC139E"/>
    <w:rsid w:val="00C170B3"/>
    <w:rsid w:val="00CA29CB"/>
    <w:rsid w:val="00CC3389"/>
    <w:rsid w:val="00D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6C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00000A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rFonts w:ascii="Times New Roman" w:hAnsi="Times New Roman" w:cs="Symbol"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Times New Roman" w:hAnsi="Times New Roman" w:cs="Symbol"/>
      <w:sz w:val="24"/>
    </w:rPr>
  </w:style>
  <w:style w:type="character" w:customStyle="1" w:styleId="ListLabel162">
    <w:name w:val="ListLabel 162"/>
    <w:qFormat/>
    <w:rPr>
      <w:rFonts w:cs="Courier New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ascii="Times New Roman" w:hAnsi="Times New Roman" w:cs="Symbol"/>
      <w:b/>
      <w:sz w:val="24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Times New Roman" w:hAnsi="Times New Roman"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Times New Roman" w:hAnsi="Times New Roman" w:cs="Symbol"/>
      <w:sz w:val="24"/>
    </w:rPr>
  </w:style>
  <w:style w:type="character" w:customStyle="1" w:styleId="ListLabel189">
    <w:name w:val="ListLabel 189"/>
    <w:qFormat/>
    <w:rPr>
      <w:rFonts w:ascii="Times New Roman" w:hAnsi="Times New Roman" w:cs="Times New Roman"/>
      <w:color w:val="00000A"/>
      <w:sz w:val="24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ascii="Times New Roman" w:hAnsi="Times New Roman" w:cs="Symbol"/>
      <w:sz w:val="24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ascii="Times New Roman" w:hAnsi="Times New Roman" w:cs="Symbol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99"/>
    <w:qFormat/>
    <w:rsid w:val="002B3A23"/>
    <w:pPr>
      <w:ind w:left="720"/>
      <w:contextualSpacing/>
    </w:pPr>
  </w:style>
  <w:style w:type="table" w:styleId="a9">
    <w:name w:val="Table Grid"/>
    <w:basedOn w:val="a1"/>
    <w:uiPriority w:val="99"/>
    <w:rsid w:val="00B54B8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B6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6C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00000A"/>
      <w:sz w:val="24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rFonts w:ascii="Times New Roman" w:hAnsi="Times New Roman" w:cs="Symbol"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Times New Roman" w:hAnsi="Times New Roman" w:cs="Symbol"/>
      <w:sz w:val="24"/>
    </w:rPr>
  </w:style>
  <w:style w:type="character" w:customStyle="1" w:styleId="ListLabel162">
    <w:name w:val="ListLabel 162"/>
    <w:qFormat/>
    <w:rPr>
      <w:rFonts w:cs="Courier New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ascii="Times New Roman" w:hAnsi="Times New Roman" w:cs="Symbol"/>
      <w:b/>
      <w:sz w:val="24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Times New Roman" w:hAnsi="Times New Roman"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Times New Roman" w:hAnsi="Times New Roman" w:cs="Symbol"/>
      <w:sz w:val="24"/>
    </w:rPr>
  </w:style>
  <w:style w:type="character" w:customStyle="1" w:styleId="ListLabel189">
    <w:name w:val="ListLabel 189"/>
    <w:qFormat/>
    <w:rPr>
      <w:rFonts w:ascii="Times New Roman" w:hAnsi="Times New Roman" w:cs="Times New Roman"/>
      <w:color w:val="00000A"/>
      <w:sz w:val="24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ascii="Times New Roman" w:hAnsi="Times New Roman" w:cs="Symbol"/>
      <w:sz w:val="24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ascii="Times New Roman" w:hAnsi="Times New Roman" w:cs="Symbol"/>
      <w:b/>
      <w:sz w:val="24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99"/>
    <w:qFormat/>
    <w:rsid w:val="002B3A23"/>
    <w:pPr>
      <w:ind w:left="720"/>
      <w:contextualSpacing/>
    </w:pPr>
  </w:style>
  <w:style w:type="table" w:styleId="a9">
    <w:name w:val="Table Grid"/>
    <w:basedOn w:val="a1"/>
    <w:uiPriority w:val="99"/>
    <w:rsid w:val="00B54B8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B6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tpu.ru/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2</cp:revision>
  <dcterms:created xsi:type="dcterms:W3CDTF">2018-03-01T06:07:00Z</dcterms:created>
  <dcterms:modified xsi:type="dcterms:W3CDTF">2018-03-01T06:07:00Z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2017-10-11T02:30:00Z</dcterms:created>
  <dc:creator>slavostik</dc:creator>
  <dc:description/>
  <dc:language>ru-RU</dc:language>
  <cp:lastModifiedBy/>
  <dcterms:modified xsi:type="dcterms:W3CDTF">2017-10-17T14:24:56Z</dcterms:modified>
  <cp:revision>26</cp:revision>
  <dc:subject/>
  <dc:title>Рабочая программа Модуля - «Деловая этика и культура делового общения»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